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DB7A01" w:rsidRDefault="00856667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DB7A01">
        <w:rPr>
          <w:rFonts w:ascii="Georgia" w:hAnsi="Georgia" w:cs="Arial"/>
          <w:b/>
          <w:sz w:val="18"/>
          <w:szCs w:val="18"/>
        </w:rPr>
        <w:t>Termo de responsabilidade do autor</w:t>
      </w:r>
      <w:r w:rsidR="00DB7A01" w:rsidRPr="00DB7A01">
        <w:rPr>
          <w:rFonts w:ascii="Georgia" w:hAnsi="Georgia" w:cs="Arial"/>
          <w:b/>
          <w:sz w:val="18"/>
          <w:szCs w:val="18"/>
        </w:rPr>
        <w:t xml:space="preserve"> do projeto de arquitetura</w:t>
      </w:r>
      <w:r w:rsidR="002E5C54">
        <w:rPr>
          <w:rFonts w:ascii="Georgia" w:hAnsi="Georgia" w:cs="Arial"/>
          <w:b/>
          <w:sz w:val="18"/>
          <w:szCs w:val="18"/>
        </w:rPr>
        <w:t xml:space="preserve"> </w:t>
      </w:r>
    </w:p>
    <w:p w:rsidR="00A074AF" w:rsidRPr="00CD07F5" w:rsidRDefault="005A6B20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(n.º</w:t>
      </w:r>
      <w:r w:rsidR="00DB7A01">
        <w:rPr>
          <w:rFonts w:ascii="Georgia" w:hAnsi="Georgia" w:cs="Arial"/>
          <w:sz w:val="18"/>
          <w:szCs w:val="18"/>
        </w:rPr>
        <w:t xml:space="preserve"> 1 do art.º 10.º do RJUE -</w:t>
      </w:r>
      <w:r w:rsidR="00A074AF">
        <w:rPr>
          <w:rFonts w:ascii="Georgia" w:hAnsi="Georgia" w:cs="Arial"/>
          <w:sz w:val="18"/>
          <w:szCs w:val="18"/>
        </w:rPr>
        <w:t>Anexo III da Portaria nº 113/2015, de 22 de a</w:t>
      </w:r>
      <w:r w:rsidR="00A074AF" w:rsidRPr="00D066D3">
        <w:rPr>
          <w:rFonts w:ascii="Georgia" w:hAnsi="Georgia" w:cs="Arial"/>
          <w:sz w:val="18"/>
          <w:szCs w:val="18"/>
        </w:rPr>
        <w:t>bril</w:t>
      </w:r>
      <w:r w:rsidR="00A074AF">
        <w:rPr>
          <w:rFonts w:ascii="Georgia" w:hAnsi="Georgia" w:cs="Arial"/>
          <w:sz w:val="18"/>
          <w:szCs w:val="18"/>
        </w:rPr>
        <w:t>)</w:t>
      </w:r>
    </w:p>
    <w:p w:rsidR="00A074AF" w:rsidRPr="00CD07F5" w:rsidRDefault="00A074AF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2E5C54" w:rsidRDefault="002E5C54" w:rsidP="002E5C54">
      <w:pPr>
        <w:pStyle w:val="NormalWeb"/>
        <w:shd w:val="clear" w:color="auto" w:fill="FFFFFF"/>
        <w:spacing w:before="100" w:beforeAutospacing="1" w:after="100" w:afterAutospacing="1" w:line="360" w:lineRule="auto"/>
        <w:ind w:left="720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</w:t>
      </w:r>
      <w:r w:rsidR="00B758C4">
        <w:rPr>
          <w:rFonts w:ascii="Georgia" w:hAnsi="Georgia" w:cs="Arial"/>
          <w:sz w:val="18"/>
          <w:szCs w:val="18"/>
        </w:rPr>
        <w:t>__________________________</w:t>
      </w:r>
      <w:r>
        <w:rPr>
          <w:rFonts w:ascii="Georgia" w:hAnsi="Georgia" w:cs="Arial"/>
          <w:b/>
          <w:sz w:val="18"/>
          <w:szCs w:val="18"/>
        </w:rPr>
        <w:t>(a</w:t>
      </w:r>
      <w:r w:rsidRPr="003673C0">
        <w:rPr>
          <w:rFonts w:ascii="Georgia" w:hAnsi="Georgia" w:cs="Arial"/>
          <w:b/>
          <w:sz w:val="18"/>
          <w:szCs w:val="18"/>
        </w:rPr>
        <w:t>)</w:t>
      </w:r>
      <w:r w:rsidR="00B758C4">
        <w:rPr>
          <w:rFonts w:ascii="Georgia" w:hAnsi="Georgia" w:cs="Arial"/>
          <w:sz w:val="18"/>
          <w:szCs w:val="18"/>
        </w:rPr>
        <w:t xml:space="preserve">, </w:t>
      </w:r>
      <w:r>
        <w:rPr>
          <w:rFonts w:ascii="Georgia" w:hAnsi="Georgia" w:cs="Arial"/>
          <w:sz w:val="18"/>
          <w:szCs w:val="18"/>
        </w:rPr>
        <w:t>morador na________________________</w:t>
      </w:r>
      <w:r w:rsidR="00B758C4">
        <w:rPr>
          <w:rFonts w:ascii="Georgia" w:hAnsi="Georgia" w:cs="Arial"/>
          <w:sz w:val="18"/>
          <w:szCs w:val="18"/>
        </w:rPr>
        <w:t>__________________________</w:t>
      </w:r>
      <w:r>
        <w:rPr>
          <w:rFonts w:ascii="Georgia" w:hAnsi="Georgia" w:cs="Arial"/>
          <w:sz w:val="18"/>
          <w:szCs w:val="18"/>
        </w:rPr>
        <w:t>, contribuinte nº______________________, inscrito na_______________________</w:t>
      </w:r>
      <w:r w:rsidRPr="003673C0">
        <w:rPr>
          <w:rFonts w:ascii="Georgia" w:hAnsi="Georgia" w:cs="Arial"/>
          <w:b/>
          <w:sz w:val="18"/>
          <w:szCs w:val="18"/>
        </w:rPr>
        <w:t>(b)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>, para efeitos do disposto no nº 1 do artigo 10.º 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>
        <w:rPr>
          <w:rFonts w:ascii="Georgia" w:hAnsi="Georgia" w:cs="Arial"/>
          <w:sz w:val="18"/>
          <w:szCs w:val="18"/>
        </w:rPr>
        <w:t>atualizada,</w:t>
      </w:r>
      <w:r w:rsidRPr="00CD07F5">
        <w:rPr>
          <w:rFonts w:ascii="Georgia" w:hAnsi="Georgia" w:cs="Arial"/>
          <w:sz w:val="18"/>
          <w:szCs w:val="18"/>
        </w:rPr>
        <w:t xml:space="preserve"> que</w:t>
      </w:r>
      <w:r>
        <w:rPr>
          <w:rFonts w:ascii="Georgia" w:hAnsi="Georgia" w:cs="Arial"/>
          <w:sz w:val="18"/>
          <w:szCs w:val="18"/>
        </w:rPr>
        <w:t xml:space="preserve"> o </w:t>
      </w:r>
      <w:r w:rsidRPr="0070483B">
        <w:rPr>
          <w:rFonts w:ascii="Georgia" w:hAnsi="Georgia" w:cs="Arial"/>
          <w:b/>
          <w:sz w:val="18"/>
          <w:szCs w:val="18"/>
        </w:rPr>
        <w:t>projeto de arquitetura</w:t>
      </w:r>
      <w:r>
        <w:rPr>
          <w:rFonts w:ascii="Georgia" w:hAnsi="Georgia" w:cs="Arial"/>
          <w:sz w:val="18"/>
          <w:szCs w:val="18"/>
        </w:rPr>
        <w:t xml:space="preserve"> de que é autor, relativo à obra de___________________________________________________</w:t>
      </w:r>
      <w:r>
        <w:rPr>
          <w:rFonts w:ascii="Georgia" w:hAnsi="Georgia" w:cs="Arial"/>
          <w:b/>
          <w:sz w:val="18"/>
          <w:szCs w:val="18"/>
        </w:rPr>
        <w:t>(c</w:t>
      </w:r>
      <w:r w:rsidRPr="00620CF7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localizada em___________________________________</w:t>
      </w:r>
      <w:r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B758C4">
        <w:rPr>
          <w:rFonts w:ascii="Georgia" w:hAnsi="Georgia" w:cs="Arial"/>
          <w:sz w:val="18"/>
          <w:szCs w:val="18"/>
        </w:rPr>
        <w:t>, cujo ____________________</w:t>
      </w:r>
      <w:r>
        <w:rPr>
          <w:rFonts w:ascii="Georgia" w:hAnsi="Georgia" w:cs="Arial"/>
          <w:sz w:val="18"/>
          <w:szCs w:val="18"/>
        </w:rPr>
        <w:t xml:space="preserve">_ </w:t>
      </w:r>
      <w:r w:rsidRPr="0070483B">
        <w:rPr>
          <w:rFonts w:ascii="Georgia" w:hAnsi="Georgia" w:cs="Arial"/>
          <w:b/>
          <w:sz w:val="18"/>
          <w:szCs w:val="18"/>
        </w:rPr>
        <w:t>(e)</w:t>
      </w:r>
      <w:r w:rsidR="00B758C4">
        <w:rPr>
          <w:rFonts w:ascii="Georgia" w:hAnsi="Georgia" w:cs="Arial"/>
          <w:sz w:val="18"/>
          <w:szCs w:val="18"/>
        </w:rPr>
        <w:t xml:space="preserve"> foi</w:t>
      </w:r>
      <w:r>
        <w:rPr>
          <w:rFonts w:ascii="Georgia" w:hAnsi="Georgia" w:cs="Arial"/>
          <w:sz w:val="18"/>
          <w:szCs w:val="18"/>
        </w:rPr>
        <w:t>___________________________</w:t>
      </w:r>
      <w:r w:rsidR="00B758C4">
        <w:rPr>
          <w:rFonts w:ascii="Georgia" w:hAnsi="Georgia" w:cs="Arial"/>
          <w:b/>
          <w:sz w:val="18"/>
          <w:szCs w:val="18"/>
        </w:rPr>
        <w:t xml:space="preserve">(f) </w:t>
      </w:r>
      <w:r w:rsidR="00B758C4">
        <w:rPr>
          <w:rFonts w:ascii="Georgia" w:hAnsi="Georgia" w:cs="Arial"/>
          <w:sz w:val="18"/>
          <w:szCs w:val="18"/>
        </w:rPr>
        <w:t>por_______________</w:t>
      </w:r>
      <w:r>
        <w:rPr>
          <w:rFonts w:ascii="Georgia" w:hAnsi="Georgia" w:cs="Arial"/>
          <w:sz w:val="18"/>
          <w:szCs w:val="18"/>
        </w:rPr>
        <w:t>_______________</w:t>
      </w:r>
      <w:r>
        <w:rPr>
          <w:rFonts w:ascii="Georgia" w:hAnsi="Georgia" w:cs="Arial"/>
          <w:b/>
          <w:sz w:val="18"/>
          <w:szCs w:val="18"/>
        </w:rPr>
        <w:t>(g</w:t>
      </w:r>
      <w:r w:rsidRPr="00620CF7">
        <w:rPr>
          <w:rFonts w:ascii="Georgia" w:hAnsi="Georgia" w:cs="Arial"/>
          <w:b/>
          <w:sz w:val="18"/>
          <w:szCs w:val="18"/>
        </w:rPr>
        <w:t>)</w:t>
      </w:r>
      <w:bookmarkStart w:id="0" w:name="_GoBack"/>
      <w:bookmarkEnd w:id="0"/>
      <w:r w:rsidRPr="00CD07F5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>:</w:t>
      </w:r>
    </w:p>
    <w:p w:rsidR="006C6BFF" w:rsidRPr="006C6BFF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Georgia" w:hAnsi="Georgia" w:cs="Arial"/>
          <w:sz w:val="18"/>
          <w:szCs w:val="18"/>
        </w:rPr>
        <w:t>Observa as normas legais e regulamentares</w:t>
      </w:r>
      <w:r>
        <w:rPr>
          <w:rFonts w:ascii="Georgia" w:hAnsi="Georgia" w:cs="Arial"/>
          <w:sz w:val="18"/>
          <w:szCs w:val="18"/>
        </w:rPr>
        <w:t xml:space="preserve"> aplicáveis, as</w:t>
      </w:r>
      <w:r w:rsidRPr="006C6BFF">
        <w:rPr>
          <w:rFonts w:ascii="TimesNewRomanPSMT" w:hAnsi="TimesNewRomanPSMT" w:cs="TimesNewRomanPSMT"/>
          <w:sz w:val="21"/>
          <w:szCs w:val="21"/>
        </w:rPr>
        <w:t xml:space="preserve"> normas técnicas gerais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6C6BFF">
        <w:rPr>
          <w:rFonts w:ascii="TimesNewRomanPSMT" w:hAnsi="TimesNewRomanPSMT" w:cs="TimesNewRomanPSMT"/>
          <w:sz w:val="21"/>
          <w:szCs w:val="21"/>
        </w:rPr>
        <w:t>e específicas de construç</w:t>
      </w:r>
      <w:r>
        <w:rPr>
          <w:rFonts w:ascii="TimesNewRomanPSMT" w:hAnsi="TimesNewRomanPSMT" w:cs="TimesNewRomanPSMT"/>
          <w:sz w:val="21"/>
          <w:szCs w:val="21"/>
        </w:rPr>
        <w:t>ão</w:t>
      </w:r>
      <w:r w:rsidR="00083749">
        <w:rPr>
          <w:rFonts w:ascii="TimesNewRomanPSMT" w:hAnsi="TimesNewRomanPSMT" w:cs="TimesNewRomanPSMT"/>
          <w:sz w:val="21"/>
          <w:szCs w:val="21"/>
        </w:rPr>
        <w:t>, designadamente o RGEU, DL 163/06 de 8 de agosto, DL 220/08 de 12 de novembro</w:t>
      </w:r>
      <w:r w:rsidR="002412C1">
        <w:rPr>
          <w:rFonts w:ascii="TimesNewRomanPSMT" w:hAnsi="TimesNewRomanPSMT" w:cs="TimesNewRomanPSMT"/>
          <w:sz w:val="21"/>
          <w:szCs w:val="21"/>
        </w:rPr>
        <w:t>, Regulamento Geral de Ruído- DL 9/2007 de 17 de janeiro</w:t>
      </w:r>
      <w:r>
        <w:rPr>
          <w:rFonts w:ascii="TimesNewRomanPSMT" w:hAnsi="TimesNewRomanPSMT" w:cs="TimesNewRomanPSMT"/>
          <w:sz w:val="21"/>
          <w:szCs w:val="21"/>
        </w:rPr>
        <w:t xml:space="preserve"> e</w:t>
      </w:r>
      <w:r w:rsidR="00083749">
        <w:rPr>
          <w:rFonts w:ascii="TimesNewRomanPSMT" w:hAnsi="TimesNewRomanPSMT" w:cs="TimesNewRomanPSMT"/>
          <w:sz w:val="21"/>
          <w:szCs w:val="21"/>
        </w:rPr>
        <w:t>_____________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555691">
        <w:rPr>
          <w:rFonts w:ascii="TimesNewRomanPSMT" w:hAnsi="TimesNewRomanPSMT" w:cs="TimesNewRomanPSMT"/>
          <w:b/>
          <w:sz w:val="21"/>
          <w:szCs w:val="21"/>
        </w:rPr>
        <w:t>(h</w:t>
      </w:r>
      <w:r w:rsidRPr="006C6BFF">
        <w:rPr>
          <w:rFonts w:ascii="TimesNewRomanPSMT" w:hAnsi="TimesNewRomanPSMT" w:cs="TimesNewRomanPSMT"/>
          <w:b/>
          <w:sz w:val="21"/>
          <w:szCs w:val="21"/>
        </w:rPr>
        <w:t>)</w:t>
      </w:r>
      <w:r>
        <w:rPr>
          <w:rFonts w:ascii="TimesNewRomanPSMT" w:hAnsi="TimesNewRomanPSMT" w:cs="TimesNewRomanPSMT"/>
          <w:b/>
          <w:sz w:val="21"/>
          <w:szCs w:val="21"/>
        </w:rPr>
        <w:t>;</w:t>
      </w:r>
    </w:p>
    <w:p w:rsidR="006C6BFF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TimesNewRomanPSMT" w:hAnsi="TimesNewRomanPSMT" w:cs="TimesNewRomanPSMT"/>
          <w:sz w:val="21"/>
          <w:szCs w:val="21"/>
        </w:rPr>
        <w:t xml:space="preserve">Está conforme com os planos municipais ou intermunicipais de ordenamento do território aplicáveis </w:t>
      </w:r>
      <w:r>
        <w:rPr>
          <w:rFonts w:ascii="TimesNewRomanPSMT" w:hAnsi="TimesNewRomanPSMT" w:cs="TimesNewRomanPSMT"/>
          <w:sz w:val="21"/>
          <w:szCs w:val="21"/>
        </w:rPr>
        <w:t>à pretensão.</w:t>
      </w:r>
    </w:p>
    <w:p w:rsidR="00B758C4" w:rsidRDefault="00B758C4" w:rsidP="00B7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B758C4" w:rsidRPr="00B758C4" w:rsidRDefault="00B758C4" w:rsidP="00B7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555691">
        <w:rPr>
          <w:rFonts w:ascii="Georgia" w:hAnsi="Georgia" w:cs="Arial"/>
          <w:b/>
          <w:sz w:val="18"/>
          <w:szCs w:val="18"/>
        </w:rPr>
        <w:t>(i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B758C4" w:rsidRPr="00620CF7" w:rsidRDefault="00B758C4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620CF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856667" w:rsidRPr="00CD07F5" w:rsidRDefault="00DB7A01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(a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o nome e habilitação do aut</w:t>
      </w:r>
      <w:r w:rsidR="00856667">
        <w:rPr>
          <w:rFonts w:ascii="Georgia" w:hAnsi="Georgia" w:cs="Arial"/>
          <w:sz w:val="18"/>
          <w:szCs w:val="18"/>
        </w:rPr>
        <w:t>or do projeto</w:t>
      </w:r>
      <w:r>
        <w:rPr>
          <w:rFonts w:ascii="Georgia" w:hAnsi="Georgia" w:cs="Arial"/>
          <w:sz w:val="18"/>
          <w:szCs w:val="18"/>
        </w:rPr>
        <w:t xml:space="preserve"> de arquitetura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DB7A01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DB7A01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6C6BFF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555691" w:rsidRDefault="00555691" w:rsidP="00555691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(e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Indicar </w:t>
      </w:r>
      <w:r>
        <w:rPr>
          <w:rFonts w:ascii="Georgia" w:hAnsi="Georgia" w:cs="Arial"/>
          <w:sz w:val="18"/>
          <w:szCs w:val="18"/>
        </w:rPr>
        <w:t>se se trata de licenciamento ou comunicação prévia;</w:t>
      </w:r>
    </w:p>
    <w:p w:rsidR="00555691" w:rsidRDefault="00555691" w:rsidP="00555691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CF07A4">
        <w:rPr>
          <w:rFonts w:ascii="Georgia" w:hAnsi="Georgia" w:cs="Arial"/>
          <w:b/>
          <w:sz w:val="18"/>
          <w:szCs w:val="18"/>
        </w:rPr>
        <w:t>(f)</w:t>
      </w:r>
      <w:r w:rsidRPr="00CF07A4">
        <w:rPr>
          <w:rFonts w:ascii="Georgia" w:hAnsi="Georgia" w:cs="Arial"/>
          <w:sz w:val="18"/>
          <w:szCs w:val="18"/>
        </w:rPr>
        <w:t xml:space="preserve"> Indicar se foi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requerido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apresentado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>
        <w:rPr>
          <w:rFonts w:ascii="Georgia" w:hAnsi="Georgia" w:cs="Arial"/>
          <w:sz w:val="18"/>
          <w:szCs w:val="18"/>
        </w:rPr>
        <w:t>;</w:t>
      </w:r>
    </w:p>
    <w:p w:rsidR="00555691" w:rsidRDefault="00555691" w:rsidP="00555691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CF07A4">
        <w:rPr>
          <w:rFonts w:ascii="Georgia" w:hAnsi="Georgia" w:cs="Arial"/>
          <w:b/>
          <w:sz w:val="18"/>
          <w:szCs w:val="18"/>
        </w:rPr>
        <w:t>(g)</w:t>
      </w:r>
      <w:r>
        <w:rPr>
          <w:rFonts w:ascii="Georgia" w:hAnsi="Georgia" w:cs="Arial"/>
          <w:sz w:val="18"/>
          <w:szCs w:val="18"/>
        </w:rPr>
        <w:t xml:space="preserve"> Indicar o nome e morada do requerente ou comunicante;</w:t>
      </w:r>
    </w:p>
    <w:p w:rsidR="00555691" w:rsidRDefault="00555691" w:rsidP="00555691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b/>
          <w:sz w:val="18"/>
          <w:szCs w:val="18"/>
        </w:rPr>
        <w:t>(h</w:t>
      </w:r>
      <w:r w:rsidRPr="006C6BFF">
        <w:rPr>
          <w:rFonts w:ascii="Georgia" w:hAnsi="Georgia" w:cs="Arial"/>
          <w:b/>
          <w:sz w:val="18"/>
          <w:szCs w:val="18"/>
        </w:rPr>
        <w:t>)</w:t>
      </w:r>
      <w:r w:rsidRPr="006C6BFF">
        <w:rPr>
          <w:rFonts w:ascii="Georgia" w:hAnsi="Georgia" w:cs="Arial"/>
          <w:sz w:val="18"/>
          <w:szCs w:val="18"/>
        </w:rPr>
        <w:t xml:space="preserve"> </w:t>
      </w:r>
      <w:r w:rsidRPr="006C6BFF">
        <w:rPr>
          <w:rFonts w:ascii="TimesNewRomanPSMT" w:hAnsi="TimesNewRomanPSMT" w:cs="TimesNewRomanPSMT"/>
          <w:sz w:val="21"/>
          <w:szCs w:val="21"/>
        </w:rPr>
        <w:t>o alvará de loteamento ou a informação prévia, quando aplicáveis</w:t>
      </w:r>
      <w:r>
        <w:rPr>
          <w:rFonts w:ascii="TimesNewRomanPSMT" w:hAnsi="TimesNewRomanPSMT" w:cs="TimesNewRomanPSMT"/>
          <w:sz w:val="21"/>
          <w:szCs w:val="21"/>
        </w:rPr>
        <w:t>;</w:t>
      </w:r>
    </w:p>
    <w:p w:rsidR="00555691" w:rsidRPr="00CD07F5" w:rsidRDefault="00555691" w:rsidP="00555691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</w:t>
      </w:r>
      <w:r>
        <w:rPr>
          <w:rFonts w:ascii="Georgia" w:hAnsi="Georgia" w:cs="Arial"/>
          <w:b/>
          <w:sz w:val="18"/>
          <w:szCs w:val="18"/>
        </w:rPr>
        <w:t>i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555691" w:rsidRPr="00CD07F5" w:rsidSect="007915A6">
      <w:headerReference w:type="default" r:id="rId7"/>
      <w:footerReference w:type="default" r:id="rId8"/>
      <w:pgSz w:w="11906" w:h="16838"/>
      <w:pgMar w:top="1417" w:right="1701" w:bottom="568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A3" w:rsidRDefault="004D73A3" w:rsidP="00DB7A01">
      <w:pPr>
        <w:spacing w:after="0" w:line="240" w:lineRule="auto"/>
      </w:pPr>
      <w:r>
        <w:separator/>
      </w:r>
    </w:p>
  </w:endnote>
  <w:endnote w:type="continuationSeparator" w:id="0">
    <w:p w:rsidR="004D73A3" w:rsidRDefault="004D73A3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A6" w:rsidRPr="007915A6" w:rsidRDefault="007915A6" w:rsidP="007915A6">
    <w:pPr>
      <w:pStyle w:val="NormalWeb"/>
      <w:shd w:val="clear" w:color="auto" w:fill="FFFFFF"/>
      <w:spacing w:before="100" w:beforeAutospacing="1" w:after="100" w:afterAutospacing="1" w:line="360" w:lineRule="auto"/>
      <w:jc w:val="both"/>
      <w:textAlignment w:val="top"/>
      <w:rPr>
        <w:rFonts w:ascii="Georgia" w:hAnsi="Georgia" w:cs="Arial"/>
        <w:sz w:val="18"/>
        <w:szCs w:val="18"/>
      </w:rPr>
    </w:pPr>
    <w:r w:rsidRPr="00FF496F">
      <w:rPr>
        <w:sz w:val="16"/>
        <w:szCs w:val="16"/>
      </w:rPr>
      <w:t>Dgu tr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A3" w:rsidRDefault="004D73A3" w:rsidP="00DB7A01">
      <w:pPr>
        <w:spacing w:after="0" w:line="240" w:lineRule="auto"/>
      </w:pPr>
      <w:r>
        <w:separator/>
      </w:r>
    </w:p>
  </w:footnote>
  <w:footnote w:type="continuationSeparator" w:id="0">
    <w:p w:rsidR="004D73A3" w:rsidRDefault="004D73A3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5" name="Imagem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42CC7"/>
    <w:rsid w:val="00083749"/>
    <w:rsid w:val="00190D83"/>
    <w:rsid w:val="002412C1"/>
    <w:rsid w:val="002E5C54"/>
    <w:rsid w:val="002F371D"/>
    <w:rsid w:val="00343213"/>
    <w:rsid w:val="004D73A3"/>
    <w:rsid w:val="00555691"/>
    <w:rsid w:val="005A6B20"/>
    <w:rsid w:val="005A7619"/>
    <w:rsid w:val="00676C53"/>
    <w:rsid w:val="006C6BFF"/>
    <w:rsid w:val="007915A6"/>
    <w:rsid w:val="007E2F93"/>
    <w:rsid w:val="00856667"/>
    <w:rsid w:val="008A6DAD"/>
    <w:rsid w:val="00980C81"/>
    <w:rsid w:val="00A01DA7"/>
    <w:rsid w:val="00A074AF"/>
    <w:rsid w:val="00A8531A"/>
    <w:rsid w:val="00B758C4"/>
    <w:rsid w:val="00B94BDE"/>
    <w:rsid w:val="00C617E0"/>
    <w:rsid w:val="00DB7A01"/>
    <w:rsid w:val="00EE5B34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9410B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13</cp:revision>
  <dcterms:created xsi:type="dcterms:W3CDTF">2018-03-14T11:53:00Z</dcterms:created>
  <dcterms:modified xsi:type="dcterms:W3CDTF">2019-09-18T10:29:00Z</dcterms:modified>
</cp:coreProperties>
</file>